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27" w:rsidRPr="00662EC7" w:rsidRDefault="00662EC7" w:rsidP="00357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C7">
        <w:rPr>
          <w:rFonts w:ascii="Times New Roman" w:hAnsi="Times New Roman" w:cs="Times New Roman"/>
          <w:b/>
          <w:sz w:val="24"/>
          <w:szCs w:val="24"/>
        </w:rPr>
        <w:t>TENTATIVE BUDGET</w:t>
      </w:r>
    </w:p>
    <w:p w:rsidR="00662EC7" w:rsidRDefault="00662EC7" w:rsidP="00662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Applications must show a balanced budget, i.e., Revenue equals Expenses.</w:t>
      </w:r>
    </w:p>
    <w:p w:rsidR="00357375" w:rsidRPr="00F634DB" w:rsidRDefault="00357375" w:rsidP="00662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34DB">
        <w:rPr>
          <w:rFonts w:ascii="Times New Roman" w:hAnsi="Times New Roman" w:cs="Times New Roman"/>
          <w:sz w:val="24"/>
          <w:szCs w:val="24"/>
          <w:u w:val="single"/>
        </w:rPr>
        <w:t xml:space="preserve">Not all sections </w:t>
      </w:r>
      <w:r w:rsidR="00F634DB">
        <w:rPr>
          <w:rFonts w:ascii="Times New Roman" w:hAnsi="Times New Roman" w:cs="Times New Roman"/>
          <w:sz w:val="24"/>
          <w:szCs w:val="24"/>
          <w:u w:val="single"/>
        </w:rPr>
        <w:t>will apply to all applications.</w:t>
      </w:r>
      <w:r w:rsidR="00F634DB">
        <w:rPr>
          <w:rFonts w:ascii="Times New Roman" w:hAnsi="Times New Roman" w:cs="Times New Roman"/>
          <w:sz w:val="24"/>
          <w:szCs w:val="24"/>
        </w:rPr>
        <w:t xml:space="preserve"> Check with the Provincial Office.</w:t>
      </w:r>
    </w:p>
    <w:p w:rsidR="00357375" w:rsidRDefault="00357375" w:rsidP="00662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 information is tentative and will likely change once your project begins.</w:t>
      </w:r>
    </w:p>
    <w:p w:rsidR="00662EC7" w:rsidRDefault="00662EC7" w:rsidP="00662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62EC7" w:rsidTr="00662EC7">
        <w:tc>
          <w:tcPr>
            <w:tcW w:w="4788" w:type="dxa"/>
          </w:tcPr>
          <w:p w:rsidR="00662EC7" w:rsidRPr="00662EC7" w:rsidRDefault="00662EC7" w:rsidP="0066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PROJECTED EXPENSES</w:t>
            </w:r>
          </w:p>
        </w:tc>
        <w:tc>
          <w:tcPr>
            <w:tcW w:w="4788" w:type="dxa"/>
          </w:tcPr>
          <w:p w:rsidR="00662EC7" w:rsidRPr="00662EC7" w:rsidRDefault="00662EC7" w:rsidP="00662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PROJECTED REVENUE</w:t>
            </w:r>
          </w:p>
        </w:tc>
      </w:tr>
      <w:tr w:rsidR="00662EC7" w:rsidTr="00662EC7">
        <w:tc>
          <w:tcPr>
            <w:tcW w:w="4788" w:type="dxa"/>
          </w:tcPr>
          <w:p w:rsidR="00662EC7" w:rsidRPr="00662EC7" w:rsidRDefault="00662EC7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EC7">
              <w:rPr>
                <w:rFonts w:ascii="Times New Roman" w:hAnsi="Times New Roman" w:cs="Times New Roman"/>
                <w:b/>
                <w:sz w:val="24"/>
                <w:szCs w:val="24"/>
              </w:rPr>
              <w:t>Administration:</w:t>
            </w:r>
          </w:p>
        </w:tc>
        <w:tc>
          <w:tcPr>
            <w:tcW w:w="4788" w:type="dxa"/>
          </w:tcPr>
          <w:p w:rsidR="00662EC7" w:rsidRPr="00662EC7" w:rsidRDefault="00662EC7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Possible Revenue Sources:</w:t>
            </w:r>
          </w:p>
        </w:tc>
      </w:tr>
      <w:tr w:rsidR="00662EC7" w:rsidTr="00662EC7">
        <w:tc>
          <w:tcPr>
            <w:tcW w:w="4788" w:type="dxa"/>
          </w:tcPr>
          <w:p w:rsidR="00662EC7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Salaries:</w:t>
            </w: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 Fees:</w:t>
            </w:r>
          </w:p>
        </w:tc>
      </w:tr>
      <w:tr w:rsidR="00662EC7" w:rsidTr="00662EC7"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Material:</w:t>
            </w: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7" w:rsidTr="00662EC7"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 Rental:</w:t>
            </w:r>
          </w:p>
        </w:tc>
        <w:tc>
          <w:tcPr>
            <w:tcW w:w="4788" w:type="dxa"/>
          </w:tcPr>
          <w:p w:rsidR="00662EC7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Ticket Sales:</w:t>
            </w:r>
          </w:p>
        </w:tc>
      </w:tr>
      <w:tr w:rsidR="00662EC7" w:rsidTr="00662EC7"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Facilities Rental:</w:t>
            </w: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7" w:rsidTr="00662EC7"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Admin Costs:</w:t>
            </w:r>
          </w:p>
        </w:tc>
        <w:tc>
          <w:tcPr>
            <w:tcW w:w="4788" w:type="dxa"/>
          </w:tcPr>
          <w:p w:rsidR="00662EC7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Donations: (list)</w:t>
            </w:r>
          </w:p>
        </w:tc>
      </w:tr>
      <w:tr w:rsidR="00662EC7" w:rsidTr="00662EC7">
        <w:tc>
          <w:tcPr>
            <w:tcW w:w="4788" w:type="dxa"/>
          </w:tcPr>
          <w:p w:rsidR="00662EC7" w:rsidRPr="00662EC7" w:rsidRDefault="00662EC7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7" w:rsidTr="00662EC7">
        <w:tc>
          <w:tcPr>
            <w:tcW w:w="4788" w:type="dxa"/>
          </w:tcPr>
          <w:p w:rsidR="00662EC7" w:rsidRPr="00662EC7" w:rsidRDefault="00662EC7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Promotion:</w:t>
            </w: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7" w:rsidTr="00662EC7">
        <w:tc>
          <w:tcPr>
            <w:tcW w:w="4788" w:type="dxa"/>
          </w:tcPr>
          <w:p w:rsidR="00662EC7" w:rsidRP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Advertising:</w:t>
            </w:r>
          </w:p>
        </w:tc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7" w:rsidTr="00662EC7">
        <w:tc>
          <w:tcPr>
            <w:tcW w:w="4788" w:type="dxa"/>
          </w:tcPr>
          <w:p w:rsidR="00662EC7" w:rsidRDefault="00662EC7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Printing:</w:t>
            </w:r>
          </w:p>
        </w:tc>
        <w:tc>
          <w:tcPr>
            <w:tcW w:w="4788" w:type="dxa"/>
          </w:tcPr>
          <w:p w:rsidR="00662EC7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Fundraising: (list)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Promotion Costs:</w:t>
            </w: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P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P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 Grant: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Professional Fees:</w:t>
            </w: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Facilitator Fee(s):</w:t>
            </w: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Provincial Grant: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Facilitator Expenses:</w:t>
            </w: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P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Adjudicator Fee(s):</w:t>
            </w: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 Grant:</w:t>
            </w:r>
          </w:p>
        </w:tc>
      </w:tr>
      <w:tr w:rsidR="0096492E" w:rsidTr="00662EC7">
        <w:tc>
          <w:tcPr>
            <w:tcW w:w="4788" w:type="dxa"/>
          </w:tcPr>
          <w:p w:rsidR="0096492E" w:rsidRP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Adjudicator Expenses:</w:t>
            </w: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P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Professional Fees:</w:t>
            </w: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 Support: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School/SRC: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Expenses</w:t>
            </w:r>
            <w:r w:rsidR="00357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(list):</w:t>
            </w:r>
          </w:p>
        </w:tc>
        <w:tc>
          <w:tcPr>
            <w:tcW w:w="4788" w:type="dxa"/>
          </w:tcPr>
          <w:p w:rsidR="0096492E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Revenue: (list)</w:t>
            </w: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2E" w:rsidTr="00662EC7"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6492E" w:rsidRDefault="0096492E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75" w:rsidTr="00662EC7"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75" w:rsidTr="00662EC7"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NI Grant requested:</w:t>
            </w:r>
          </w:p>
        </w:tc>
      </w:tr>
      <w:tr w:rsidR="00357375" w:rsidTr="00662EC7"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357375" w:rsidRPr="00851653" w:rsidRDefault="00851653" w:rsidP="0066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(Maximum $400.00)</w:t>
            </w:r>
            <w:bookmarkStart w:id="0" w:name="_GoBack"/>
            <w:bookmarkEnd w:id="0"/>
          </w:p>
        </w:tc>
      </w:tr>
      <w:tr w:rsidR="00357375" w:rsidTr="00662EC7">
        <w:tc>
          <w:tcPr>
            <w:tcW w:w="4788" w:type="dxa"/>
          </w:tcPr>
          <w:p w:rsid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EXPENSES:</w:t>
            </w:r>
          </w:p>
        </w:tc>
        <w:tc>
          <w:tcPr>
            <w:tcW w:w="4788" w:type="dxa"/>
          </w:tcPr>
          <w:p w:rsidR="00357375" w:rsidRPr="00357375" w:rsidRDefault="00357375" w:rsidP="00662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REVENUE:</w:t>
            </w:r>
          </w:p>
        </w:tc>
      </w:tr>
    </w:tbl>
    <w:p w:rsidR="00662EC7" w:rsidRPr="00662EC7" w:rsidRDefault="00662EC7" w:rsidP="00662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EC7" w:rsidRDefault="00662EC7">
      <w:pPr>
        <w:rPr>
          <w:b/>
          <w:sz w:val="24"/>
          <w:szCs w:val="24"/>
        </w:rPr>
      </w:pPr>
    </w:p>
    <w:p w:rsidR="00662EC7" w:rsidRPr="00662EC7" w:rsidRDefault="00662EC7">
      <w:pPr>
        <w:rPr>
          <w:b/>
          <w:sz w:val="24"/>
          <w:szCs w:val="24"/>
        </w:rPr>
      </w:pPr>
    </w:p>
    <w:sectPr w:rsidR="00662EC7" w:rsidRPr="00662E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C7"/>
    <w:rsid w:val="00357375"/>
    <w:rsid w:val="00662EC7"/>
    <w:rsid w:val="00851653"/>
    <w:rsid w:val="00887727"/>
    <w:rsid w:val="0096492E"/>
    <w:rsid w:val="00F6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SDA</cp:lastModifiedBy>
  <cp:revision>2</cp:revision>
  <cp:lastPrinted>2015-11-16T19:34:00Z</cp:lastPrinted>
  <dcterms:created xsi:type="dcterms:W3CDTF">2015-11-17T23:42:00Z</dcterms:created>
  <dcterms:modified xsi:type="dcterms:W3CDTF">2015-11-17T23:42:00Z</dcterms:modified>
</cp:coreProperties>
</file>